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The Crew Leader effectively and safely manages the crew to complete daily tasks.</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Essential Function</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Reasonable accommodations may be made to enable individuals with disabilities to perform the essential functions.</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Supervises and manages tree care crew.</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Performs daily reporting using AMS system to submit timesheets and billing information.</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Oversee equipment and material usage.</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Assist in personnel management.</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Maintain above standard customer relations.</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Accident Reporting</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Competencies</w:t>
      </w:r>
    </w:p>
    <w:p w:rsidR="003F3BC3" w:rsidRPr="003F3BC3" w:rsidRDefault="003F3BC3" w:rsidP="003F3BC3">
      <w:pPr>
        <w:numPr>
          <w:ilvl w:val="0"/>
          <w:numId w:val="2"/>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Leadership skills</w:t>
      </w:r>
    </w:p>
    <w:p w:rsidR="003F3BC3" w:rsidRPr="003F3BC3" w:rsidRDefault="003F3BC3" w:rsidP="003F3BC3">
      <w:pPr>
        <w:numPr>
          <w:ilvl w:val="0"/>
          <w:numId w:val="2"/>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Customer Relations</w:t>
      </w:r>
    </w:p>
    <w:p w:rsidR="003F3BC3" w:rsidRPr="003F3BC3" w:rsidRDefault="003F3BC3" w:rsidP="003F3BC3">
      <w:pPr>
        <w:numPr>
          <w:ilvl w:val="0"/>
          <w:numId w:val="2"/>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Communication</w:t>
      </w:r>
    </w:p>
    <w:p w:rsidR="003F3BC3" w:rsidRPr="003F3BC3" w:rsidRDefault="003F3BC3" w:rsidP="003F3BC3">
      <w:pPr>
        <w:numPr>
          <w:ilvl w:val="0"/>
          <w:numId w:val="2"/>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Quality Assurance</w:t>
      </w:r>
    </w:p>
    <w:p w:rsidR="003F3BC3" w:rsidRPr="003F3BC3" w:rsidRDefault="003F3BC3" w:rsidP="003F3BC3">
      <w:pPr>
        <w:numPr>
          <w:ilvl w:val="0"/>
          <w:numId w:val="2"/>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Problem Solving</w:t>
      </w:r>
    </w:p>
    <w:p w:rsidR="003F3BC3" w:rsidRPr="003F3BC3" w:rsidRDefault="003F3BC3" w:rsidP="003F3BC3">
      <w:pPr>
        <w:numPr>
          <w:ilvl w:val="0"/>
          <w:numId w:val="2"/>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Safety</w:t>
      </w:r>
    </w:p>
    <w:p w:rsidR="003F3BC3" w:rsidRPr="003F3BC3" w:rsidRDefault="003F3BC3" w:rsidP="003F3BC3">
      <w:pPr>
        <w:numPr>
          <w:ilvl w:val="0"/>
          <w:numId w:val="2"/>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Multi-tasking</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Supervisory Responsibility</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 xml:space="preserve">The crew leaders </w:t>
      </w:r>
      <w:proofErr w:type="gramStart"/>
      <w:r w:rsidRPr="003F3BC3">
        <w:rPr>
          <w:rFonts w:ascii="Times New Roman" w:eastAsia="Times New Roman" w:hAnsi="Times New Roman" w:cs="Times New Roman"/>
          <w:sz w:val="24"/>
          <w:szCs w:val="24"/>
        </w:rPr>
        <w:t>supervises</w:t>
      </w:r>
      <w:proofErr w:type="gramEnd"/>
      <w:r w:rsidRPr="003F3BC3">
        <w:rPr>
          <w:rFonts w:ascii="Times New Roman" w:eastAsia="Times New Roman" w:hAnsi="Times New Roman" w:cs="Times New Roman"/>
          <w:sz w:val="24"/>
          <w:szCs w:val="24"/>
        </w:rPr>
        <w:t xml:space="preserve"> the crew members and assigned projects.</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Work Environment</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While performing the duties of this job, the Crew Leader is working outdoors, exposed to all temperatures, weather, and nature. The employee will be exposed to excessive noise.</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Physical Demands</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The Crew Leader enters and exits a vehicle numerous times per day. Personal protective equipment (PPE) is required when working with the work zone. The employee must be able to lift, move, and maneuver 30 pounds on average.</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Physical Requirements:</w:t>
      </w:r>
    </w:p>
    <w:tbl>
      <w:tblPr>
        <w:tblW w:w="0" w:type="auto"/>
        <w:tblInd w:w="-38" w:type="dxa"/>
        <w:tblLayout w:type="fixed"/>
        <w:tblCellMar>
          <w:left w:w="30" w:type="dxa"/>
          <w:right w:w="30" w:type="dxa"/>
        </w:tblCellMar>
        <w:tblLook w:val="0000" w:firstRow="0" w:lastRow="0" w:firstColumn="0" w:lastColumn="0" w:noHBand="0" w:noVBand="0"/>
      </w:tblPr>
      <w:tblGrid>
        <w:gridCol w:w="2304"/>
        <w:gridCol w:w="2400"/>
        <w:gridCol w:w="2659"/>
        <w:gridCol w:w="2563"/>
      </w:tblGrid>
      <w:tr w:rsidR="003F3BC3" w:rsidRPr="003F3BC3" w:rsidTr="00C22BE9">
        <w:trPr>
          <w:trHeight w:val="290"/>
        </w:trPr>
        <w:tc>
          <w:tcPr>
            <w:tcW w:w="2304"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jc w:val="center"/>
              <w:rPr>
                <w:rFonts w:ascii="Times New Roman" w:eastAsia="Times New Roman" w:hAnsi="Times New Roman" w:cs="Times New Roman"/>
                <w:b/>
                <w:bCs/>
                <w:color w:val="000000"/>
              </w:rPr>
            </w:pPr>
            <w:r w:rsidRPr="003F3BC3">
              <w:rPr>
                <w:rFonts w:ascii="Times New Roman" w:eastAsia="Times New Roman" w:hAnsi="Times New Roman" w:cs="Times New Roman"/>
                <w:b/>
                <w:bCs/>
                <w:color w:val="000000"/>
              </w:rPr>
              <w:t>ACTIVITY</w:t>
            </w:r>
          </w:p>
        </w:tc>
        <w:tc>
          <w:tcPr>
            <w:tcW w:w="2400"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jc w:val="center"/>
              <w:rPr>
                <w:rFonts w:ascii="Times New Roman" w:eastAsia="Times New Roman" w:hAnsi="Times New Roman" w:cs="Times New Roman"/>
                <w:b/>
                <w:bCs/>
                <w:color w:val="000000"/>
              </w:rPr>
            </w:pPr>
            <w:r w:rsidRPr="003F3BC3">
              <w:rPr>
                <w:rFonts w:ascii="Times New Roman" w:eastAsia="Times New Roman" w:hAnsi="Times New Roman" w:cs="Times New Roman"/>
                <w:b/>
                <w:bCs/>
                <w:color w:val="000000"/>
              </w:rPr>
              <w:t>NUMBER OF HOURS</w:t>
            </w:r>
          </w:p>
        </w:tc>
        <w:tc>
          <w:tcPr>
            <w:tcW w:w="2659"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jc w:val="center"/>
              <w:rPr>
                <w:rFonts w:ascii="Times New Roman" w:eastAsia="Times New Roman" w:hAnsi="Times New Roman" w:cs="Times New Roman"/>
                <w:b/>
                <w:bCs/>
                <w:color w:val="000000"/>
              </w:rPr>
            </w:pPr>
            <w:r w:rsidRPr="003F3BC3">
              <w:rPr>
                <w:rFonts w:ascii="Times New Roman" w:eastAsia="Times New Roman" w:hAnsi="Times New Roman" w:cs="Times New Roman"/>
                <w:b/>
                <w:bCs/>
                <w:color w:val="000000"/>
              </w:rPr>
              <w:t>ACTIVITY</w:t>
            </w:r>
          </w:p>
        </w:tc>
        <w:tc>
          <w:tcPr>
            <w:tcW w:w="256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jc w:val="center"/>
              <w:rPr>
                <w:rFonts w:ascii="Times New Roman" w:eastAsia="Times New Roman" w:hAnsi="Times New Roman" w:cs="Times New Roman"/>
                <w:b/>
                <w:bCs/>
                <w:color w:val="000000"/>
              </w:rPr>
            </w:pPr>
            <w:r w:rsidRPr="003F3BC3">
              <w:rPr>
                <w:rFonts w:ascii="Times New Roman" w:eastAsia="Times New Roman" w:hAnsi="Times New Roman" w:cs="Times New Roman"/>
                <w:b/>
                <w:bCs/>
                <w:color w:val="000000"/>
              </w:rPr>
              <w:t>NUMBER OF HOURS</w:t>
            </w:r>
          </w:p>
        </w:tc>
      </w:tr>
      <w:tr w:rsidR="003F3BC3" w:rsidRPr="003F3BC3" w:rsidTr="00C22BE9">
        <w:trPr>
          <w:trHeight w:val="290"/>
        </w:trPr>
        <w:tc>
          <w:tcPr>
            <w:tcW w:w="2304"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SIT</w:t>
            </w:r>
          </w:p>
        </w:tc>
        <w:tc>
          <w:tcPr>
            <w:tcW w:w="2400"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1-3 HOURS</w:t>
            </w:r>
          </w:p>
        </w:tc>
        <w:tc>
          <w:tcPr>
            <w:tcW w:w="2659"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PUSH</w:t>
            </w:r>
          </w:p>
        </w:tc>
        <w:tc>
          <w:tcPr>
            <w:tcW w:w="256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3-5 HOURS</w:t>
            </w:r>
          </w:p>
        </w:tc>
      </w:tr>
      <w:tr w:rsidR="003F3BC3" w:rsidRPr="003F3BC3" w:rsidTr="00C22BE9">
        <w:trPr>
          <w:trHeight w:val="290"/>
        </w:trPr>
        <w:tc>
          <w:tcPr>
            <w:tcW w:w="2304"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STAND</w:t>
            </w:r>
          </w:p>
        </w:tc>
        <w:tc>
          <w:tcPr>
            <w:tcW w:w="2400"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5-8 HOURS</w:t>
            </w:r>
          </w:p>
        </w:tc>
        <w:tc>
          <w:tcPr>
            <w:tcW w:w="2659"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PULL</w:t>
            </w:r>
          </w:p>
        </w:tc>
        <w:tc>
          <w:tcPr>
            <w:tcW w:w="256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3-5 HOURS</w:t>
            </w:r>
          </w:p>
        </w:tc>
      </w:tr>
      <w:tr w:rsidR="003F3BC3" w:rsidRPr="003F3BC3" w:rsidTr="00C22BE9">
        <w:trPr>
          <w:trHeight w:val="290"/>
        </w:trPr>
        <w:tc>
          <w:tcPr>
            <w:tcW w:w="2304"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WALK</w:t>
            </w:r>
          </w:p>
        </w:tc>
        <w:tc>
          <w:tcPr>
            <w:tcW w:w="2400"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1-3 HOURS</w:t>
            </w:r>
          </w:p>
        </w:tc>
        <w:tc>
          <w:tcPr>
            <w:tcW w:w="2659"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REACH</w:t>
            </w:r>
          </w:p>
        </w:tc>
        <w:tc>
          <w:tcPr>
            <w:tcW w:w="256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3-5 HOURS</w:t>
            </w:r>
          </w:p>
        </w:tc>
      </w:tr>
      <w:tr w:rsidR="003F3BC3" w:rsidRPr="003F3BC3" w:rsidTr="00C22BE9">
        <w:trPr>
          <w:trHeight w:val="290"/>
        </w:trPr>
        <w:tc>
          <w:tcPr>
            <w:tcW w:w="2304"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GRASP</w:t>
            </w:r>
          </w:p>
        </w:tc>
        <w:tc>
          <w:tcPr>
            <w:tcW w:w="2400"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3-5 HOURS</w:t>
            </w:r>
          </w:p>
        </w:tc>
        <w:tc>
          <w:tcPr>
            <w:tcW w:w="2659"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TWIST</w:t>
            </w:r>
          </w:p>
        </w:tc>
        <w:tc>
          <w:tcPr>
            <w:tcW w:w="256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3-5 HOURS</w:t>
            </w:r>
          </w:p>
        </w:tc>
      </w:tr>
      <w:tr w:rsidR="003F3BC3" w:rsidRPr="003F3BC3" w:rsidTr="00C22BE9">
        <w:trPr>
          <w:trHeight w:val="290"/>
        </w:trPr>
        <w:tc>
          <w:tcPr>
            <w:tcW w:w="2304"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STAIRS</w:t>
            </w:r>
          </w:p>
        </w:tc>
        <w:tc>
          <w:tcPr>
            <w:tcW w:w="2400"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N/A</w:t>
            </w:r>
          </w:p>
        </w:tc>
        <w:tc>
          <w:tcPr>
            <w:tcW w:w="2659"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LADDER</w:t>
            </w:r>
          </w:p>
        </w:tc>
        <w:tc>
          <w:tcPr>
            <w:tcW w:w="256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1-3 HOURS</w:t>
            </w:r>
          </w:p>
        </w:tc>
      </w:tr>
      <w:tr w:rsidR="003F3BC3" w:rsidRPr="003F3BC3" w:rsidTr="00C22BE9">
        <w:trPr>
          <w:trHeight w:val="290"/>
        </w:trPr>
        <w:tc>
          <w:tcPr>
            <w:tcW w:w="2304"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BALANCE</w:t>
            </w:r>
          </w:p>
        </w:tc>
        <w:tc>
          <w:tcPr>
            <w:tcW w:w="2400"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5-8 HOURS</w:t>
            </w:r>
          </w:p>
        </w:tc>
        <w:tc>
          <w:tcPr>
            <w:tcW w:w="2659"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KNEEL/SQUAT</w:t>
            </w:r>
          </w:p>
        </w:tc>
        <w:tc>
          <w:tcPr>
            <w:tcW w:w="256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1-3 HOURS</w:t>
            </w:r>
          </w:p>
        </w:tc>
      </w:tr>
      <w:tr w:rsidR="003F3BC3" w:rsidRPr="003F3BC3" w:rsidTr="00C22BE9">
        <w:trPr>
          <w:trHeight w:val="290"/>
        </w:trPr>
        <w:tc>
          <w:tcPr>
            <w:tcW w:w="2304"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BENDING AT WAIST</w:t>
            </w:r>
          </w:p>
        </w:tc>
        <w:tc>
          <w:tcPr>
            <w:tcW w:w="2400"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1-3 HOURS</w:t>
            </w:r>
          </w:p>
        </w:tc>
        <w:tc>
          <w:tcPr>
            <w:tcW w:w="2659"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STOOP</w:t>
            </w:r>
          </w:p>
        </w:tc>
        <w:tc>
          <w:tcPr>
            <w:tcW w:w="256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1-3 HOURS</w:t>
            </w:r>
          </w:p>
        </w:tc>
      </w:tr>
      <w:tr w:rsidR="003F3BC3" w:rsidRPr="003F3BC3" w:rsidTr="00C22BE9">
        <w:trPr>
          <w:trHeight w:val="290"/>
        </w:trPr>
        <w:tc>
          <w:tcPr>
            <w:tcW w:w="2304"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lastRenderedPageBreak/>
              <w:t>DRIVING VEHICLES</w:t>
            </w:r>
          </w:p>
        </w:tc>
        <w:tc>
          <w:tcPr>
            <w:tcW w:w="2400"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3-5 HOURS</w:t>
            </w:r>
          </w:p>
        </w:tc>
        <w:tc>
          <w:tcPr>
            <w:tcW w:w="2659"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OPERATE MACHINERY</w:t>
            </w:r>
          </w:p>
        </w:tc>
        <w:tc>
          <w:tcPr>
            <w:tcW w:w="256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1-3 HOURS</w:t>
            </w:r>
          </w:p>
        </w:tc>
      </w:tr>
    </w:tbl>
    <w:p w:rsidR="003F3BC3" w:rsidRPr="003F3BC3" w:rsidRDefault="003F3BC3" w:rsidP="003F3BC3">
      <w:pPr>
        <w:spacing w:line="240" w:lineRule="auto"/>
        <w:rPr>
          <w:rFonts w:ascii="Times New Roman" w:eastAsia="Times New Roman" w:hAnsi="Times New Roman" w:cs="Times New Roman"/>
          <w:sz w:val="24"/>
          <w:szCs w:val="24"/>
        </w:rPr>
      </w:pP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Lift/Carry demands may be routine as follows:</w:t>
      </w:r>
    </w:p>
    <w:tbl>
      <w:tblPr>
        <w:tblW w:w="0" w:type="auto"/>
        <w:tblInd w:w="-38" w:type="dxa"/>
        <w:tblLayout w:type="fixed"/>
        <w:tblCellMar>
          <w:left w:w="30" w:type="dxa"/>
          <w:right w:w="30" w:type="dxa"/>
        </w:tblCellMar>
        <w:tblLook w:val="0000" w:firstRow="0" w:lastRow="0" w:firstColumn="0" w:lastColumn="0" w:noHBand="0" w:noVBand="0"/>
      </w:tblPr>
      <w:tblGrid>
        <w:gridCol w:w="1805"/>
        <w:gridCol w:w="1531"/>
        <w:gridCol w:w="1853"/>
      </w:tblGrid>
      <w:tr w:rsidR="003F3BC3" w:rsidRPr="003F3BC3" w:rsidTr="00C22BE9">
        <w:trPr>
          <w:trHeight w:val="290"/>
        </w:trPr>
        <w:tc>
          <w:tcPr>
            <w:tcW w:w="1805"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jc w:val="center"/>
              <w:rPr>
                <w:rFonts w:ascii="Times New Roman" w:eastAsia="Times New Roman" w:hAnsi="Times New Roman" w:cs="Times New Roman"/>
                <w:b/>
                <w:bCs/>
                <w:color w:val="000000"/>
              </w:rPr>
            </w:pPr>
          </w:p>
        </w:tc>
        <w:tc>
          <w:tcPr>
            <w:tcW w:w="1531"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jc w:val="center"/>
              <w:rPr>
                <w:rFonts w:ascii="Times New Roman" w:eastAsia="Times New Roman" w:hAnsi="Times New Roman" w:cs="Times New Roman"/>
                <w:b/>
                <w:bCs/>
                <w:color w:val="000000"/>
              </w:rPr>
            </w:pPr>
            <w:r w:rsidRPr="003F3BC3">
              <w:rPr>
                <w:rFonts w:ascii="Times New Roman" w:eastAsia="Times New Roman" w:hAnsi="Times New Roman" w:cs="Times New Roman"/>
                <w:b/>
                <w:bCs/>
                <w:color w:val="000000"/>
              </w:rPr>
              <w:t>POUNDS</w:t>
            </w:r>
          </w:p>
        </w:tc>
        <w:tc>
          <w:tcPr>
            <w:tcW w:w="185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jc w:val="center"/>
              <w:rPr>
                <w:rFonts w:ascii="Times New Roman" w:eastAsia="Times New Roman" w:hAnsi="Times New Roman" w:cs="Times New Roman"/>
                <w:b/>
                <w:bCs/>
                <w:color w:val="000000"/>
              </w:rPr>
            </w:pPr>
            <w:r w:rsidRPr="003F3BC3">
              <w:rPr>
                <w:rFonts w:ascii="Times New Roman" w:eastAsia="Times New Roman" w:hAnsi="Times New Roman" w:cs="Times New Roman"/>
                <w:b/>
                <w:bCs/>
                <w:color w:val="000000"/>
              </w:rPr>
              <w:t>HOURS</w:t>
            </w:r>
          </w:p>
        </w:tc>
      </w:tr>
      <w:tr w:rsidR="003F3BC3" w:rsidRPr="003F3BC3" w:rsidTr="00C22BE9">
        <w:trPr>
          <w:trHeight w:val="290"/>
        </w:trPr>
        <w:tc>
          <w:tcPr>
            <w:tcW w:w="1805"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SEDENTARY</w:t>
            </w:r>
          </w:p>
        </w:tc>
        <w:tc>
          <w:tcPr>
            <w:tcW w:w="1531"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10 LBS</w:t>
            </w:r>
          </w:p>
        </w:tc>
        <w:tc>
          <w:tcPr>
            <w:tcW w:w="185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3-5 HOURS</w:t>
            </w:r>
          </w:p>
        </w:tc>
      </w:tr>
      <w:tr w:rsidR="003F3BC3" w:rsidRPr="003F3BC3" w:rsidTr="00C22BE9">
        <w:trPr>
          <w:trHeight w:val="290"/>
        </w:trPr>
        <w:tc>
          <w:tcPr>
            <w:tcW w:w="1805"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LIGHT</w:t>
            </w:r>
          </w:p>
        </w:tc>
        <w:tc>
          <w:tcPr>
            <w:tcW w:w="1531"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10-20 LBS</w:t>
            </w:r>
          </w:p>
        </w:tc>
        <w:tc>
          <w:tcPr>
            <w:tcW w:w="185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3-5 HOURS</w:t>
            </w:r>
          </w:p>
        </w:tc>
      </w:tr>
      <w:tr w:rsidR="003F3BC3" w:rsidRPr="003F3BC3" w:rsidTr="00C22BE9">
        <w:trPr>
          <w:trHeight w:val="290"/>
        </w:trPr>
        <w:tc>
          <w:tcPr>
            <w:tcW w:w="1805"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MEDIUM</w:t>
            </w:r>
          </w:p>
        </w:tc>
        <w:tc>
          <w:tcPr>
            <w:tcW w:w="1531"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20-50 LBS</w:t>
            </w:r>
          </w:p>
        </w:tc>
        <w:tc>
          <w:tcPr>
            <w:tcW w:w="185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3-5 HOURS</w:t>
            </w:r>
          </w:p>
        </w:tc>
      </w:tr>
      <w:tr w:rsidR="003F3BC3" w:rsidRPr="003F3BC3" w:rsidTr="00C22BE9">
        <w:trPr>
          <w:trHeight w:val="290"/>
        </w:trPr>
        <w:tc>
          <w:tcPr>
            <w:tcW w:w="1805"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HEAVY</w:t>
            </w:r>
          </w:p>
        </w:tc>
        <w:tc>
          <w:tcPr>
            <w:tcW w:w="1531"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50-100 LBS</w:t>
            </w:r>
          </w:p>
        </w:tc>
        <w:tc>
          <w:tcPr>
            <w:tcW w:w="185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1-3 HOURS</w:t>
            </w:r>
          </w:p>
        </w:tc>
      </w:tr>
      <w:tr w:rsidR="003F3BC3" w:rsidRPr="003F3BC3" w:rsidTr="00C22BE9">
        <w:trPr>
          <w:trHeight w:val="290"/>
        </w:trPr>
        <w:tc>
          <w:tcPr>
            <w:tcW w:w="1805"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VERY HEAVY</w:t>
            </w:r>
          </w:p>
        </w:tc>
        <w:tc>
          <w:tcPr>
            <w:tcW w:w="1531"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OVER 100 LBS</w:t>
            </w:r>
          </w:p>
        </w:tc>
        <w:tc>
          <w:tcPr>
            <w:tcW w:w="1853" w:type="dxa"/>
            <w:tcBorders>
              <w:top w:val="single" w:sz="6" w:space="0" w:color="auto"/>
              <w:left w:val="single" w:sz="6" w:space="0" w:color="auto"/>
              <w:bottom w:val="single" w:sz="6" w:space="0" w:color="auto"/>
              <w:right w:val="single" w:sz="6" w:space="0" w:color="auto"/>
            </w:tcBorders>
          </w:tcPr>
          <w:p w:rsidR="003F3BC3" w:rsidRPr="003F3BC3" w:rsidRDefault="003F3BC3" w:rsidP="003F3BC3">
            <w:pPr>
              <w:autoSpaceDE w:val="0"/>
              <w:autoSpaceDN w:val="0"/>
              <w:adjustRightInd w:val="0"/>
              <w:spacing w:after="0" w:line="240" w:lineRule="auto"/>
              <w:rPr>
                <w:rFonts w:ascii="Times New Roman" w:eastAsia="Times New Roman" w:hAnsi="Times New Roman" w:cs="Times New Roman"/>
                <w:color w:val="000000"/>
              </w:rPr>
            </w:pPr>
            <w:r w:rsidRPr="003F3BC3">
              <w:rPr>
                <w:rFonts w:ascii="Times New Roman" w:eastAsia="Times New Roman" w:hAnsi="Times New Roman" w:cs="Times New Roman"/>
                <w:color w:val="000000"/>
              </w:rPr>
              <w:t>1-3 HOURS</w:t>
            </w:r>
          </w:p>
        </w:tc>
      </w:tr>
    </w:tbl>
    <w:p w:rsidR="003F3BC3" w:rsidRPr="003F3BC3" w:rsidRDefault="003F3BC3" w:rsidP="003F3BC3">
      <w:pPr>
        <w:spacing w:line="240" w:lineRule="auto"/>
        <w:rPr>
          <w:rFonts w:ascii="Times New Roman" w:eastAsia="Times New Roman" w:hAnsi="Times New Roman" w:cs="Times New Roman"/>
          <w:sz w:val="24"/>
          <w:szCs w:val="24"/>
        </w:rPr>
      </w:pP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Position Type/Expected Hours of Work</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This is a full-time position. Specific hours will be assigned by your supervisor.</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Travel</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Travel may be required.</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Education and Experience</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Two years’ experience in Vegetation Management.</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High school diploma or equivalent.</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Ability to read and understand contract requirements.</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Knowledge of botanical and common names of trees and plants.</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Experience in safe operations and maintenance of vehicles and equipment.</w:t>
      </w:r>
    </w:p>
    <w:p w:rsidR="003F3BC3" w:rsidRPr="003F3BC3" w:rsidRDefault="003F3BC3" w:rsidP="003F3BC3">
      <w:pPr>
        <w:numPr>
          <w:ilvl w:val="0"/>
          <w:numId w:val="1"/>
        </w:numPr>
        <w:spacing w:line="240" w:lineRule="auto"/>
        <w:contextualSpacing/>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Possess a valid driver’s license and clean MVR.</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Additional Eligibility Qualifications</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None required for this position.</w:t>
      </w:r>
    </w:p>
    <w:p w:rsidR="003F3BC3" w:rsidRPr="003F3BC3" w:rsidRDefault="003F3BC3" w:rsidP="003F3BC3">
      <w:pPr>
        <w:spacing w:line="240" w:lineRule="auto"/>
        <w:rPr>
          <w:rFonts w:ascii="Times New Roman" w:eastAsia="Times New Roman" w:hAnsi="Times New Roman" w:cs="Times New Roman"/>
          <w:b/>
          <w:sz w:val="24"/>
          <w:szCs w:val="24"/>
        </w:rPr>
      </w:pP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Work Authorization/Security Clearance</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Position requires employee to be able to pass a background check and drug screen as required for this job.</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EEO Statement</w:t>
      </w:r>
    </w:p>
    <w:p w:rsidR="003F3BC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Xylem Tree Experts provides equal employment opportunity to all individuals regardless of their race, color, creed, religion, gender, age, sexual orientation, national origin, disability, veteran status, or any other characteristic protected by state, federal, or local law.</w:t>
      </w:r>
    </w:p>
    <w:p w:rsidR="003F3BC3" w:rsidRPr="003F3BC3" w:rsidRDefault="003F3BC3" w:rsidP="003F3BC3">
      <w:pPr>
        <w:spacing w:line="240" w:lineRule="auto"/>
        <w:rPr>
          <w:rFonts w:ascii="Times New Roman" w:eastAsia="Times New Roman" w:hAnsi="Times New Roman" w:cs="Times New Roman"/>
          <w:b/>
          <w:sz w:val="24"/>
          <w:szCs w:val="24"/>
        </w:rPr>
      </w:pPr>
      <w:r w:rsidRPr="003F3BC3">
        <w:rPr>
          <w:rFonts w:ascii="Times New Roman" w:eastAsia="Times New Roman" w:hAnsi="Times New Roman" w:cs="Times New Roman"/>
          <w:b/>
          <w:sz w:val="24"/>
          <w:szCs w:val="24"/>
        </w:rPr>
        <w:t>Other Duties</w:t>
      </w:r>
    </w:p>
    <w:p w:rsidR="00D837D3" w:rsidRPr="003F3BC3" w:rsidRDefault="003F3BC3" w:rsidP="003F3BC3">
      <w:pPr>
        <w:spacing w:line="240" w:lineRule="auto"/>
        <w:rPr>
          <w:rFonts w:ascii="Times New Roman" w:eastAsia="Times New Roman" w:hAnsi="Times New Roman" w:cs="Times New Roman"/>
          <w:sz w:val="24"/>
          <w:szCs w:val="24"/>
        </w:rPr>
      </w:pPr>
      <w:r w:rsidRPr="003F3BC3">
        <w:rPr>
          <w:rFonts w:ascii="Times New Roman" w:eastAsia="Times New Roman" w:hAnsi="Times New Roman" w:cs="Times New Roman"/>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bookmarkStart w:id="0" w:name="_GoBack"/>
      <w:bookmarkEnd w:id="0"/>
    </w:p>
    <w:sectPr w:rsidR="00D837D3" w:rsidRPr="003F3BC3" w:rsidSect="003708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3A38"/>
    <w:multiLevelType w:val="hybridMultilevel"/>
    <w:tmpl w:val="F32451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FFB30B5"/>
    <w:multiLevelType w:val="hybridMultilevel"/>
    <w:tmpl w:val="C424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D3"/>
    <w:rsid w:val="00026604"/>
    <w:rsid w:val="003F3BC3"/>
    <w:rsid w:val="00D8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CFF5"/>
  <w15:chartTrackingRefBased/>
  <w15:docId w15:val="{B67A012A-4939-4359-9451-7B4C166E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Schucker</dc:creator>
  <cp:keywords/>
  <dc:description/>
  <cp:lastModifiedBy>Katie Schucker</cp:lastModifiedBy>
  <cp:revision>2</cp:revision>
  <dcterms:created xsi:type="dcterms:W3CDTF">2019-03-22T18:33:00Z</dcterms:created>
  <dcterms:modified xsi:type="dcterms:W3CDTF">2019-03-22T18:33:00Z</dcterms:modified>
</cp:coreProperties>
</file>